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25" w:rsidRDefault="00AE0F25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F25" w:rsidRPr="00AF6D95" w:rsidRDefault="00AE0F25" w:rsidP="00AE0F25">
      <w:pPr>
        <w:jc w:val="center"/>
        <w:rPr>
          <w:rFonts w:eastAsia="Calibri"/>
          <w:b/>
          <w:sz w:val="32"/>
          <w:szCs w:val="32"/>
        </w:rPr>
      </w:pPr>
      <w:r w:rsidRPr="00AF6D95">
        <w:rPr>
          <w:rFonts w:eastAsia="Calibri"/>
          <w:b/>
          <w:sz w:val="32"/>
          <w:szCs w:val="32"/>
        </w:rPr>
        <w:t>ПОСТАНОВЛЕНИЕ</w:t>
      </w:r>
    </w:p>
    <w:p w:rsidR="00AE0F25" w:rsidRPr="00AF6D95" w:rsidRDefault="00AE0F25" w:rsidP="00AE0F25">
      <w:pPr>
        <w:jc w:val="center"/>
        <w:rPr>
          <w:rFonts w:eastAsia="Calibri"/>
          <w:b/>
          <w:sz w:val="24"/>
          <w:szCs w:val="24"/>
        </w:rPr>
      </w:pPr>
      <w:r w:rsidRPr="00AF6D95">
        <w:rPr>
          <w:rFonts w:eastAsia="Calibri"/>
          <w:b/>
          <w:sz w:val="24"/>
          <w:szCs w:val="24"/>
        </w:rPr>
        <w:t xml:space="preserve">АДМИНИСТРАЦИИ </w:t>
      </w:r>
      <w:r w:rsidRPr="009B7CF5">
        <w:rPr>
          <w:rFonts w:eastAsia="Calibri"/>
          <w:b/>
          <w:color w:val="000000" w:themeColor="text1"/>
          <w:sz w:val="24"/>
          <w:szCs w:val="24"/>
        </w:rPr>
        <w:t xml:space="preserve">САЛТЫНСКОГО </w:t>
      </w:r>
      <w:r w:rsidRPr="00AF6D95">
        <w:rPr>
          <w:rFonts w:eastAsia="Calibri"/>
          <w:b/>
          <w:sz w:val="24"/>
          <w:szCs w:val="24"/>
        </w:rPr>
        <w:t xml:space="preserve">СЕЛЬСКОГО ПОСЕЛЕНИЯ </w:t>
      </w:r>
    </w:p>
    <w:p w:rsidR="00AE0F25" w:rsidRPr="00AF6D95" w:rsidRDefault="00AE0F25" w:rsidP="00AE0F25">
      <w:pPr>
        <w:jc w:val="center"/>
        <w:rPr>
          <w:rFonts w:eastAsia="Calibri"/>
          <w:b/>
          <w:sz w:val="24"/>
          <w:szCs w:val="24"/>
        </w:rPr>
      </w:pPr>
      <w:r w:rsidRPr="00AF6D95">
        <w:rPr>
          <w:rFonts w:eastAsia="Calibri"/>
          <w:b/>
          <w:sz w:val="24"/>
          <w:szCs w:val="24"/>
        </w:rPr>
        <w:t>УРЮПИНСКОГО МУНИЦИПАЛЬНОГО РАЙОНА</w:t>
      </w:r>
    </w:p>
    <w:p w:rsidR="00AE0F25" w:rsidRPr="00AF6D95" w:rsidRDefault="00AE0F25" w:rsidP="00AE0F25">
      <w:pPr>
        <w:pBdr>
          <w:bottom w:val="single" w:sz="12" w:space="1" w:color="auto"/>
        </w:pBdr>
        <w:jc w:val="center"/>
        <w:rPr>
          <w:rFonts w:eastAsia="Calibri"/>
          <w:b/>
          <w:sz w:val="24"/>
          <w:szCs w:val="24"/>
        </w:rPr>
      </w:pPr>
      <w:r w:rsidRPr="00AF6D95">
        <w:rPr>
          <w:rFonts w:eastAsia="Calibri"/>
          <w:b/>
          <w:sz w:val="24"/>
          <w:szCs w:val="24"/>
        </w:rPr>
        <w:t>ВОЛГОГРАДСКОЙ ОБЛАСТИ</w:t>
      </w:r>
    </w:p>
    <w:p w:rsidR="00AE0F25" w:rsidRDefault="00AE0F25" w:rsidP="00AE0F25">
      <w:pPr>
        <w:jc w:val="center"/>
        <w:rPr>
          <w:rFonts w:eastAsia="Calibri"/>
          <w:b/>
        </w:rPr>
      </w:pPr>
    </w:p>
    <w:p w:rsidR="00AE0F25" w:rsidRDefault="00AE0F25" w:rsidP="00AE0F25">
      <w:pPr>
        <w:jc w:val="center"/>
        <w:rPr>
          <w:rFonts w:eastAsia="Calibri"/>
          <w:b/>
        </w:rPr>
      </w:pPr>
    </w:p>
    <w:p w:rsidR="00AE0F25" w:rsidRPr="00AF6D95" w:rsidRDefault="00AE0F25" w:rsidP="00AE0F25">
      <w:pPr>
        <w:rPr>
          <w:rFonts w:eastAsia="Calibri"/>
        </w:rPr>
      </w:pPr>
    </w:p>
    <w:p w:rsidR="00AE0F25" w:rsidRPr="00B5370C" w:rsidRDefault="00AE0F25" w:rsidP="00AE0F25">
      <w:pPr>
        <w:rPr>
          <w:rFonts w:eastAsia="Calibri"/>
          <w:sz w:val="28"/>
          <w:szCs w:val="28"/>
        </w:rPr>
      </w:pPr>
      <w:r w:rsidRPr="00B5370C">
        <w:rPr>
          <w:rFonts w:eastAsia="Calibri"/>
          <w:sz w:val="28"/>
          <w:szCs w:val="28"/>
        </w:rPr>
        <w:t xml:space="preserve">от </w:t>
      </w:r>
      <w:r w:rsidR="009B7CF5">
        <w:rPr>
          <w:sz w:val="28"/>
          <w:szCs w:val="28"/>
        </w:rPr>
        <w:t>1</w:t>
      </w:r>
      <w:r w:rsidR="00F00B76">
        <w:rPr>
          <w:sz w:val="28"/>
          <w:szCs w:val="28"/>
        </w:rPr>
        <w:t>0</w:t>
      </w:r>
      <w:r w:rsidRPr="00B5370C">
        <w:rPr>
          <w:sz w:val="28"/>
          <w:szCs w:val="28"/>
        </w:rPr>
        <w:t xml:space="preserve"> </w:t>
      </w:r>
      <w:r w:rsidR="00F00B76">
        <w:rPr>
          <w:sz w:val="28"/>
          <w:szCs w:val="28"/>
        </w:rPr>
        <w:t>декабря</w:t>
      </w:r>
      <w:r w:rsidR="00F00B76">
        <w:rPr>
          <w:rFonts w:eastAsia="Calibri"/>
          <w:sz w:val="28"/>
          <w:szCs w:val="28"/>
        </w:rPr>
        <w:t xml:space="preserve"> 2020</w:t>
      </w:r>
      <w:r w:rsidRPr="00B5370C">
        <w:rPr>
          <w:rFonts w:eastAsia="Calibri"/>
          <w:sz w:val="28"/>
          <w:szCs w:val="28"/>
        </w:rPr>
        <w:t xml:space="preserve"> г.                                                                           № </w:t>
      </w:r>
      <w:r w:rsidR="009B7CF5" w:rsidRPr="009B7CF5">
        <w:rPr>
          <w:rFonts w:eastAsia="Calibri"/>
          <w:color w:val="000000" w:themeColor="text1"/>
          <w:sz w:val="28"/>
          <w:szCs w:val="28"/>
        </w:rPr>
        <w:t>38</w:t>
      </w:r>
      <w:r w:rsidRPr="009B7CF5">
        <w:rPr>
          <w:rFonts w:eastAsia="Calibri"/>
          <w:color w:val="000000" w:themeColor="text1"/>
          <w:sz w:val="28"/>
          <w:szCs w:val="28"/>
        </w:rPr>
        <w:t xml:space="preserve">  </w:t>
      </w:r>
    </w:p>
    <w:p w:rsidR="00AE0F25" w:rsidRPr="00B5370C" w:rsidRDefault="00AE0F25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F25" w:rsidRPr="00FF0DDD" w:rsidRDefault="00DC398E" w:rsidP="00F00B76">
      <w:pPr>
        <w:jc w:val="center"/>
        <w:rPr>
          <w:sz w:val="28"/>
          <w:szCs w:val="28"/>
        </w:rPr>
      </w:pPr>
      <w:r w:rsidRPr="00FF0DDD">
        <w:rPr>
          <w:bCs/>
          <w:sz w:val="28"/>
          <w:szCs w:val="28"/>
        </w:rPr>
        <w:t xml:space="preserve">«О внесении изменений в </w:t>
      </w:r>
      <w:r w:rsidRPr="009B7CF5">
        <w:rPr>
          <w:bCs/>
          <w:color w:val="000000" w:themeColor="text1"/>
          <w:sz w:val="28"/>
          <w:szCs w:val="28"/>
        </w:rPr>
        <w:t>Постановление №</w:t>
      </w:r>
      <w:r w:rsidR="00003311">
        <w:rPr>
          <w:bCs/>
          <w:color w:val="000000" w:themeColor="text1"/>
          <w:sz w:val="28"/>
          <w:szCs w:val="28"/>
        </w:rPr>
        <w:t xml:space="preserve"> </w:t>
      </w:r>
      <w:r w:rsidRPr="009B7CF5">
        <w:rPr>
          <w:bCs/>
          <w:color w:val="000000" w:themeColor="text1"/>
          <w:sz w:val="28"/>
          <w:szCs w:val="28"/>
        </w:rPr>
        <w:t>3</w:t>
      </w:r>
      <w:r w:rsidR="00F00B76" w:rsidRPr="009B7CF5">
        <w:rPr>
          <w:bCs/>
          <w:color w:val="000000" w:themeColor="text1"/>
          <w:sz w:val="28"/>
          <w:szCs w:val="28"/>
        </w:rPr>
        <w:t>3 от 15</w:t>
      </w:r>
      <w:r w:rsidRPr="009B7CF5">
        <w:rPr>
          <w:bCs/>
          <w:color w:val="000000" w:themeColor="text1"/>
          <w:sz w:val="28"/>
          <w:szCs w:val="28"/>
        </w:rPr>
        <w:t>.0</w:t>
      </w:r>
      <w:r w:rsidR="00F00B76" w:rsidRPr="009B7CF5">
        <w:rPr>
          <w:bCs/>
          <w:color w:val="000000" w:themeColor="text1"/>
          <w:sz w:val="28"/>
          <w:szCs w:val="28"/>
        </w:rPr>
        <w:t>7</w:t>
      </w:r>
      <w:r w:rsidRPr="009B7CF5">
        <w:rPr>
          <w:bCs/>
          <w:color w:val="000000" w:themeColor="text1"/>
          <w:sz w:val="28"/>
          <w:szCs w:val="28"/>
        </w:rPr>
        <w:t>.201</w:t>
      </w:r>
      <w:r w:rsidR="00F00B76" w:rsidRPr="009B7CF5">
        <w:rPr>
          <w:bCs/>
          <w:color w:val="000000" w:themeColor="text1"/>
          <w:sz w:val="28"/>
          <w:szCs w:val="28"/>
        </w:rPr>
        <w:t>9</w:t>
      </w:r>
      <w:r w:rsidRPr="009B7CF5">
        <w:rPr>
          <w:bCs/>
          <w:color w:val="000000" w:themeColor="text1"/>
          <w:sz w:val="28"/>
          <w:szCs w:val="28"/>
        </w:rPr>
        <w:t xml:space="preserve"> </w:t>
      </w:r>
      <w:r w:rsidR="006A7632" w:rsidRPr="009B7CF5">
        <w:rPr>
          <w:bCs/>
          <w:color w:val="000000" w:themeColor="text1"/>
          <w:sz w:val="28"/>
          <w:szCs w:val="28"/>
        </w:rPr>
        <w:t>«</w:t>
      </w:r>
      <w:r w:rsidR="00F00B76" w:rsidRPr="009B7CF5">
        <w:rPr>
          <w:color w:val="000000" w:themeColor="text1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Салтынского сельского поселения Урюпинского муниципального района</w:t>
      </w:r>
      <w:r w:rsidR="00F00B76" w:rsidRPr="00192345">
        <w:rPr>
          <w:sz w:val="28"/>
          <w:szCs w:val="28"/>
        </w:rPr>
        <w:t xml:space="preserve"> Волгоградской области</w:t>
      </w:r>
      <w:r w:rsidRPr="00FF0DDD">
        <w:rPr>
          <w:bCs/>
          <w:sz w:val="28"/>
          <w:szCs w:val="28"/>
        </w:rPr>
        <w:t>»</w:t>
      </w:r>
    </w:p>
    <w:p w:rsidR="00796AD5" w:rsidRPr="00003311" w:rsidRDefault="00AE0F25" w:rsidP="00796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70C">
        <w:rPr>
          <w:rFonts w:ascii="Times New Roman" w:hAnsi="Times New Roman" w:cs="Times New Roman"/>
          <w:sz w:val="28"/>
          <w:szCs w:val="28"/>
        </w:rPr>
        <w:br/>
      </w:r>
      <w:r w:rsidR="00B5370C" w:rsidRPr="00BA58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98E" w:rsidRPr="00003311">
        <w:rPr>
          <w:rFonts w:ascii="Times New Roman" w:hAnsi="Times New Roman" w:cs="Times New Roman"/>
          <w:sz w:val="28"/>
          <w:szCs w:val="28"/>
        </w:rPr>
        <w:t>На основании Протеста Урюпинского межрайонного прокурора и в</w:t>
      </w:r>
      <w:r w:rsidR="00153E1B" w:rsidRPr="0000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003311" w:rsidRPr="00003311">
        <w:rPr>
          <w:rFonts w:ascii="Times New Roman" w:hAnsi="Times New Roman" w:cs="Times New Roman"/>
          <w:sz w:val="27"/>
          <w:szCs w:val="27"/>
        </w:rPr>
        <w:t>администрация Салтынского сельского поселения</w:t>
      </w:r>
    </w:p>
    <w:p w:rsidR="00796AD5" w:rsidRPr="00DA1AE7" w:rsidRDefault="00796AD5" w:rsidP="00796AD5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E0F25" w:rsidRDefault="00AE0F25" w:rsidP="00AE0F25">
      <w:pPr>
        <w:pStyle w:val="af"/>
        <w:spacing w:before="0" w:beforeAutospacing="0" w:after="167" w:afterAutospacing="0"/>
        <w:jc w:val="both"/>
        <w:rPr>
          <w:sz w:val="28"/>
          <w:szCs w:val="28"/>
        </w:rPr>
      </w:pPr>
      <w:r w:rsidRPr="00B5370C">
        <w:rPr>
          <w:sz w:val="28"/>
          <w:szCs w:val="28"/>
        </w:rPr>
        <w:t>ПОСТАНОВЛЯЕТ:</w:t>
      </w:r>
    </w:p>
    <w:p w:rsidR="007E0FC3" w:rsidRDefault="007E0FC3" w:rsidP="007E0FC3">
      <w:pPr>
        <w:pStyle w:val="af"/>
        <w:numPr>
          <w:ilvl w:val="0"/>
          <w:numId w:val="3"/>
        </w:numPr>
        <w:spacing w:before="0" w:beforeAutospacing="0" w:after="167" w:afterAutospacing="0"/>
        <w:ind w:left="0" w:firstLine="284"/>
        <w:jc w:val="both"/>
        <w:rPr>
          <w:sz w:val="28"/>
          <w:szCs w:val="28"/>
        </w:rPr>
      </w:pPr>
      <w:r w:rsidRPr="007E0FC3">
        <w:rPr>
          <w:sz w:val="28"/>
          <w:szCs w:val="28"/>
        </w:rPr>
        <w:t xml:space="preserve">Внести изменение в </w:t>
      </w:r>
      <w:r w:rsidR="006A7632" w:rsidRPr="006A7632">
        <w:rPr>
          <w:bCs/>
          <w:sz w:val="28"/>
          <w:szCs w:val="28"/>
        </w:rPr>
        <w:t>Постановление №</w:t>
      </w:r>
      <w:r w:rsidR="00003311">
        <w:rPr>
          <w:bCs/>
          <w:sz w:val="28"/>
          <w:szCs w:val="28"/>
        </w:rPr>
        <w:t xml:space="preserve"> </w:t>
      </w:r>
      <w:r w:rsidR="006A7632" w:rsidRPr="00003311">
        <w:rPr>
          <w:bCs/>
          <w:color w:val="000000" w:themeColor="text1"/>
          <w:sz w:val="28"/>
          <w:szCs w:val="28"/>
        </w:rPr>
        <w:t>33 от 15.07.2019 «Об утверждении административного регламента осуществления муниципального жилищного контроля на территории Салтынского сельского поселения Урюпинского муниципального района Волгоградской области»</w:t>
      </w:r>
      <w:r w:rsidRPr="00003311">
        <w:rPr>
          <w:bCs/>
          <w:color w:val="000000" w:themeColor="text1"/>
          <w:sz w:val="28"/>
          <w:szCs w:val="28"/>
        </w:rPr>
        <w:t xml:space="preserve">, </w:t>
      </w:r>
      <w:r w:rsidR="00FD57C9" w:rsidRPr="00003311">
        <w:rPr>
          <w:bCs/>
          <w:color w:val="000000" w:themeColor="text1"/>
          <w:sz w:val="28"/>
          <w:szCs w:val="28"/>
        </w:rPr>
        <w:t>п.п. 1, п. 3.1.4. административного регламента «осуществления муниципального жилищного контроля на территории Салтынского сельского</w:t>
      </w:r>
      <w:r w:rsidR="00FD57C9" w:rsidRPr="00FD57C9">
        <w:rPr>
          <w:bCs/>
          <w:sz w:val="28"/>
          <w:szCs w:val="28"/>
        </w:rPr>
        <w:t xml:space="preserve"> поселения Урюпинского муниципального района Волгоградской области</w:t>
      </w:r>
      <w:r w:rsidR="00FD57C9">
        <w:rPr>
          <w:bCs/>
          <w:sz w:val="28"/>
          <w:szCs w:val="28"/>
        </w:rPr>
        <w:t>»</w:t>
      </w:r>
      <w:r w:rsidRPr="007E0FC3">
        <w:rPr>
          <w:sz w:val="28"/>
          <w:szCs w:val="28"/>
        </w:rPr>
        <w:t xml:space="preserve"> изложить в следующей редакции:</w:t>
      </w:r>
    </w:p>
    <w:p w:rsidR="008A067F" w:rsidRDefault="007E0FC3" w:rsidP="008A06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5EC6">
        <w:rPr>
          <w:sz w:val="28"/>
          <w:szCs w:val="28"/>
        </w:rPr>
        <w:t xml:space="preserve">1) </w:t>
      </w:r>
      <w:r w:rsidR="008A067F">
        <w:rPr>
          <w:sz w:val="28"/>
          <w:szCs w:val="28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</w:t>
      </w:r>
    </w:p>
    <w:p w:rsidR="00016414" w:rsidRDefault="00016414" w:rsidP="00016414">
      <w:pPr>
        <w:pStyle w:val="af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5370C">
        <w:rPr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016414" w:rsidRPr="00B5370C" w:rsidRDefault="00016414" w:rsidP="00016414">
      <w:pPr>
        <w:pStyle w:val="af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5370C">
        <w:rPr>
          <w:sz w:val="28"/>
          <w:szCs w:val="28"/>
        </w:rPr>
        <w:t>Контроль за исполнением постановления оставляю за собой</w:t>
      </w:r>
      <w:r>
        <w:rPr>
          <w:sz w:val="28"/>
          <w:szCs w:val="28"/>
        </w:rPr>
        <w:t>.</w:t>
      </w:r>
    </w:p>
    <w:p w:rsidR="00E14270" w:rsidRDefault="00E14270" w:rsidP="00016414">
      <w:pPr>
        <w:pStyle w:val="af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AE0F25" w:rsidRPr="00B5370C" w:rsidRDefault="00AE0F25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F25" w:rsidRPr="00B5370C" w:rsidRDefault="00AE0F25" w:rsidP="00AE0F25">
      <w:pPr>
        <w:pStyle w:val="af"/>
        <w:jc w:val="both"/>
        <w:rPr>
          <w:sz w:val="28"/>
          <w:szCs w:val="28"/>
        </w:rPr>
      </w:pPr>
      <w:r w:rsidRPr="00B5370C">
        <w:rPr>
          <w:sz w:val="28"/>
          <w:szCs w:val="28"/>
        </w:rPr>
        <w:t xml:space="preserve">Глава </w:t>
      </w:r>
      <w:r w:rsidRPr="00AB70C9">
        <w:rPr>
          <w:color w:val="000000" w:themeColor="text1"/>
          <w:sz w:val="28"/>
          <w:szCs w:val="28"/>
        </w:rPr>
        <w:t xml:space="preserve">Салтынского сельского поселения                       </w:t>
      </w:r>
      <w:r w:rsidR="0023707F" w:rsidRPr="00AB70C9">
        <w:rPr>
          <w:color w:val="000000" w:themeColor="text1"/>
          <w:sz w:val="28"/>
          <w:szCs w:val="28"/>
        </w:rPr>
        <w:t xml:space="preserve">      </w:t>
      </w:r>
      <w:r w:rsidR="00153E1B" w:rsidRPr="00AB70C9">
        <w:rPr>
          <w:color w:val="000000" w:themeColor="text1"/>
          <w:sz w:val="28"/>
          <w:szCs w:val="28"/>
        </w:rPr>
        <w:t xml:space="preserve">      </w:t>
      </w:r>
      <w:r w:rsidR="00FF0DDD" w:rsidRPr="00AB70C9">
        <w:rPr>
          <w:color w:val="000000" w:themeColor="text1"/>
          <w:sz w:val="28"/>
          <w:szCs w:val="28"/>
        </w:rPr>
        <w:t xml:space="preserve"> Л.В. Колотилина</w:t>
      </w:r>
    </w:p>
    <w:sectPr w:rsidR="00AE0F25" w:rsidRPr="00B5370C" w:rsidSect="00AE0F25">
      <w:headerReference w:type="even" r:id="rId7"/>
      <w:headerReference w:type="default" r:id="rId8"/>
      <w:pgSz w:w="11906" w:h="16838"/>
      <w:pgMar w:top="568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6B" w:rsidRDefault="007F546B">
      <w:r>
        <w:separator/>
      </w:r>
    </w:p>
  </w:endnote>
  <w:endnote w:type="continuationSeparator" w:id="1">
    <w:p w:rsidR="007F546B" w:rsidRDefault="007F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6B" w:rsidRDefault="007F546B">
      <w:r>
        <w:separator/>
      </w:r>
    </w:p>
  </w:footnote>
  <w:footnote w:type="continuationSeparator" w:id="1">
    <w:p w:rsidR="007F546B" w:rsidRDefault="007F5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C7" w:rsidRDefault="00E2057E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6E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6EC7" w:rsidRDefault="00CB6EC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C7" w:rsidRDefault="00E2057E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6EC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067F">
      <w:rPr>
        <w:rStyle w:val="a9"/>
        <w:noProof/>
      </w:rPr>
      <w:t>2</w:t>
    </w:r>
    <w:r>
      <w:rPr>
        <w:rStyle w:val="a9"/>
      </w:rPr>
      <w:fldChar w:fldCharType="end"/>
    </w:r>
  </w:p>
  <w:p w:rsidR="00CB6EC7" w:rsidRDefault="00CB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AC0"/>
    <w:multiLevelType w:val="multilevel"/>
    <w:tmpl w:val="E05CDA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BD3430"/>
    <w:multiLevelType w:val="multilevel"/>
    <w:tmpl w:val="E05CDA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7A"/>
    <w:rsid w:val="00001D66"/>
    <w:rsid w:val="00002371"/>
    <w:rsid w:val="00002D48"/>
    <w:rsid w:val="00003311"/>
    <w:rsid w:val="0000446E"/>
    <w:rsid w:val="00005DE2"/>
    <w:rsid w:val="00006136"/>
    <w:rsid w:val="00006F44"/>
    <w:rsid w:val="00012AE1"/>
    <w:rsid w:val="000143A1"/>
    <w:rsid w:val="00016414"/>
    <w:rsid w:val="000165CA"/>
    <w:rsid w:val="00021086"/>
    <w:rsid w:val="00022D3B"/>
    <w:rsid w:val="000263D0"/>
    <w:rsid w:val="000330AF"/>
    <w:rsid w:val="0003635D"/>
    <w:rsid w:val="00037B72"/>
    <w:rsid w:val="000445D7"/>
    <w:rsid w:val="00044AB1"/>
    <w:rsid w:val="000473D6"/>
    <w:rsid w:val="0005125B"/>
    <w:rsid w:val="00054433"/>
    <w:rsid w:val="00055C5E"/>
    <w:rsid w:val="00055FC3"/>
    <w:rsid w:val="00061EBD"/>
    <w:rsid w:val="000629E4"/>
    <w:rsid w:val="00062E8E"/>
    <w:rsid w:val="00064FD6"/>
    <w:rsid w:val="00070A4A"/>
    <w:rsid w:val="00070AA5"/>
    <w:rsid w:val="00073DB8"/>
    <w:rsid w:val="00074037"/>
    <w:rsid w:val="000746A6"/>
    <w:rsid w:val="00074999"/>
    <w:rsid w:val="00074BA7"/>
    <w:rsid w:val="00075FD5"/>
    <w:rsid w:val="00081756"/>
    <w:rsid w:val="00084059"/>
    <w:rsid w:val="00085869"/>
    <w:rsid w:val="00087090"/>
    <w:rsid w:val="00091C0B"/>
    <w:rsid w:val="00095437"/>
    <w:rsid w:val="000A39DB"/>
    <w:rsid w:val="000A7FB9"/>
    <w:rsid w:val="000B0493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3537"/>
    <w:rsid w:val="000D3924"/>
    <w:rsid w:val="000D530D"/>
    <w:rsid w:val="000E36FF"/>
    <w:rsid w:val="000E3A22"/>
    <w:rsid w:val="000E40ED"/>
    <w:rsid w:val="000E5B6D"/>
    <w:rsid w:val="000F14EC"/>
    <w:rsid w:val="000F3D20"/>
    <w:rsid w:val="000F4469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345C"/>
    <w:rsid w:val="001136EF"/>
    <w:rsid w:val="0011418A"/>
    <w:rsid w:val="0013499D"/>
    <w:rsid w:val="00135535"/>
    <w:rsid w:val="001378D6"/>
    <w:rsid w:val="00146EC6"/>
    <w:rsid w:val="00153321"/>
    <w:rsid w:val="001539F7"/>
    <w:rsid w:val="00153E1B"/>
    <w:rsid w:val="001607B8"/>
    <w:rsid w:val="0016227D"/>
    <w:rsid w:val="001652B4"/>
    <w:rsid w:val="0016610D"/>
    <w:rsid w:val="00171789"/>
    <w:rsid w:val="00174490"/>
    <w:rsid w:val="00176361"/>
    <w:rsid w:val="00186278"/>
    <w:rsid w:val="00186C1F"/>
    <w:rsid w:val="00190F9F"/>
    <w:rsid w:val="001910F8"/>
    <w:rsid w:val="00193D59"/>
    <w:rsid w:val="0019579A"/>
    <w:rsid w:val="001A05BE"/>
    <w:rsid w:val="001A54C5"/>
    <w:rsid w:val="001A5613"/>
    <w:rsid w:val="001A6652"/>
    <w:rsid w:val="001B1156"/>
    <w:rsid w:val="001B2871"/>
    <w:rsid w:val="001B48A2"/>
    <w:rsid w:val="001B5ABB"/>
    <w:rsid w:val="001C0FC3"/>
    <w:rsid w:val="001C1665"/>
    <w:rsid w:val="001C20AA"/>
    <w:rsid w:val="001C32CD"/>
    <w:rsid w:val="001C3E58"/>
    <w:rsid w:val="001C5473"/>
    <w:rsid w:val="001D57BA"/>
    <w:rsid w:val="001D702C"/>
    <w:rsid w:val="001D75F1"/>
    <w:rsid w:val="001D7EDD"/>
    <w:rsid w:val="001E1D05"/>
    <w:rsid w:val="001E255E"/>
    <w:rsid w:val="001E346C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34D0"/>
    <w:rsid w:val="00213942"/>
    <w:rsid w:val="002204BC"/>
    <w:rsid w:val="002233FE"/>
    <w:rsid w:val="002335D2"/>
    <w:rsid w:val="0023707F"/>
    <w:rsid w:val="00237C61"/>
    <w:rsid w:val="002411EA"/>
    <w:rsid w:val="00244562"/>
    <w:rsid w:val="00247512"/>
    <w:rsid w:val="00252431"/>
    <w:rsid w:val="00255B99"/>
    <w:rsid w:val="00261267"/>
    <w:rsid w:val="0026200C"/>
    <w:rsid w:val="00264CD0"/>
    <w:rsid w:val="00264E62"/>
    <w:rsid w:val="00265EC6"/>
    <w:rsid w:val="00270D48"/>
    <w:rsid w:val="002712E2"/>
    <w:rsid w:val="00277DCA"/>
    <w:rsid w:val="00282EBD"/>
    <w:rsid w:val="002831FB"/>
    <w:rsid w:val="00285FD8"/>
    <w:rsid w:val="00294094"/>
    <w:rsid w:val="002977AA"/>
    <w:rsid w:val="002A0955"/>
    <w:rsid w:val="002A1BE2"/>
    <w:rsid w:val="002A2476"/>
    <w:rsid w:val="002A3CB2"/>
    <w:rsid w:val="002A78A4"/>
    <w:rsid w:val="002B0D78"/>
    <w:rsid w:val="002B36CA"/>
    <w:rsid w:val="002B37CB"/>
    <w:rsid w:val="002B64C9"/>
    <w:rsid w:val="002B6D7D"/>
    <w:rsid w:val="002C02E8"/>
    <w:rsid w:val="002C48C1"/>
    <w:rsid w:val="002C6945"/>
    <w:rsid w:val="002C73F6"/>
    <w:rsid w:val="002D154D"/>
    <w:rsid w:val="002D3A1F"/>
    <w:rsid w:val="002D5900"/>
    <w:rsid w:val="002D62E0"/>
    <w:rsid w:val="002E0390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C1"/>
    <w:rsid w:val="003061B2"/>
    <w:rsid w:val="00310685"/>
    <w:rsid w:val="00311928"/>
    <w:rsid w:val="00311F21"/>
    <w:rsid w:val="0031413B"/>
    <w:rsid w:val="00315C84"/>
    <w:rsid w:val="00315CBB"/>
    <w:rsid w:val="0031642F"/>
    <w:rsid w:val="0032184B"/>
    <w:rsid w:val="003227CD"/>
    <w:rsid w:val="00324C86"/>
    <w:rsid w:val="00324F85"/>
    <w:rsid w:val="00325EAC"/>
    <w:rsid w:val="00327E4F"/>
    <w:rsid w:val="00330156"/>
    <w:rsid w:val="00336855"/>
    <w:rsid w:val="00337EFA"/>
    <w:rsid w:val="003470C6"/>
    <w:rsid w:val="003473C2"/>
    <w:rsid w:val="00350315"/>
    <w:rsid w:val="0035278C"/>
    <w:rsid w:val="00352AAB"/>
    <w:rsid w:val="00353BE8"/>
    <w:rsid w:val="00355C1B"/>
    <w:rsid w:val="003570AF"/>
    <w:rsid w:val="00360498"/>
    <w:rsid w:val="003606D4"/>
    <w:rsid w:val="00363069"/>
    <w:rsid w:val="00363550"/>
    <w:rsid w:val="0036369C"/>
    <w:rsid w:val="003729EC"/>
    <w:rsid w:val="003740F4"/>
    <w:rsid w:val="00376334"/>
    <w:rsid w:val="00376D18"/>
    <w:rsid w:val="00380437"/>
    <w:rsid w:val="00381F88"/>
    <w:rsid w:val="00390C6D"/>
    <w:rsid w:val="00391FE0"/>
    <w:rsid w:val="00392CE5"/>
    <w:rsid w:val="00397790"/>
    <w:rsid w:val="003A4162"/>
    <w:rsid w:val="003A4A7D"/>
    <w:rsid w:val="003A526E"/>
    <w:rsid w:val="003A5646"/>
    <w:rsid w:val="003A624B"/>
    <w:rsid w:val="003A6E30"/>
    <w:rsid w:val="003B1B17"/>
    <w:rsid w:val="003B2A4E"/>
    <w:rsid w:val="003B3458"/>
    <w:rsid w:val="003C3451"/>
    <w:rsid w:val="003C506D"/>
    <w:rsid w:val="003D26D6"/>
    <w:rsid w:val="003D2E2E"/>
    <w:rsid w:val="003D4044"/>
    <w:rsid w:val="003D6F06"/>
    <w:rsid w:val="003D74B6"/>
    <w:rsid w:val="003D7C2A"/>
    <w:rsid w:val="003E191C"/>
    <w:rsid w:val="003E5356"/>
    <w:rsid w:val="003E7F3D"/>
    <w:rsid w:val="003F04BF"/>
    <w:rsid w:val="003F1D53"/>
    <w:rsid w:val="003F5E54"/>
    <w:rsid w:val="003F6A53"/>
    <w:rsid w:val="0040093D"/>
    <w:rsid w:val="00404A06"/>
    <w:rsid w:val="00404B41"/>
    <w:rsid w:val="00405C82"/>
    <w:rsid w:val="004102BA"/>
    <w:rsid w:val="00417C0A"/>
    <w:rsid w:val="00422447"/>
    <w:rsid w:val="0042564E"/>
    <w:rsid w:val="00427023"/>
    <w:rsid w:val="004324E2"/>
    <w:rsid w:val="0043383B"/>
    <w:rsid w:val="00444960"/>
    <w:rsid w:val="00445F98"/>
    <w:rsid w:val="0045062F"/>
    <w:rsid w:val="0045220D"/>
    <w:rsid w:val="00461E4D"/>
    <w:rsid w:val="00465F12"/>
    <w:rsid w:val="00465F9D"/>
    <w:rsid w:val="0046690B"/>
    <w:rsid w:val="00467909"/>
    <w:rsid w:val="00470FCE"/>
    <w:rsid w:val="004729F4"/>
    <w:rsid w:val="004738E5"/>
    <w:rsid w:val="00474C7D"/>
    <w:rsid w:val="00475BC0"/>
    <w:rsid w:val="004808BF"/>
    <w:rsid w:val="004863CE"/>
    <w:rsid w:val="004875A6"/>
    <w:rsid w:val="0048791E"/>
    <w:rsid w:val="00487A29"/>
    <w:rsid w:val="004A294F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C0769"/>
    <w:rsid w:val="004C1263"/>
    <w:rsid w:val="004C27AE"/>
    <w:rsid w:val="004C3FF1"/>
    <w:rsid w:val="004C5CB5"/>
    <w:rsid w:val="004C7703"/>
    <w:rsid w:val="004D12F9"/>
    <w:rsid w:val="004D193C"/>
    <w:rsid w:val="004D3711"/>
    <w:rsid w:val="004D51F6"/>
    <w:rsid w:val="004E0409"/>
    <w:rsid w:val="004E3EE3"/>
    <w:rsid w:val="004F1955"/>
    <w:rsid w:val="004F3892"/>
    <w:rsid w:val="004F5AA7"/>
    <w:rsid w:val="00505F67"/>
    <w:rsid w:val="00505FA7"/>
    <w:rsid w:val="005064FA"/>
    <w:rsid w:val="005101E8"/>
    <w:rsid w:val="0051068E"/>
    <w:rsid w:val="005132E4"/>
    <w:rsid w:val="00514A13"/>
    <w:rsid w:val="00524239"/>
    <w:rsid w:val="00524DEB"/>
    <w:rsid w:val="005254C9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45075"/>
    <w:rsid w:val="00550E83"/>
    <w:rsid w:val="005532F0"/>
    <w:rsid w:val="00553E10"/>
    <w:rsid w:val="00556507"/>
    <w:rsid w:val="0055776E"/>
    <w:rsid w:val="005640A5"/>
    <w:rsid w:val="005653CD"/>
    <w:rsid w:val="005671C0"/>
    <w:rsid w:val="005711B1"/>
    <w:rsid w:val="0057129C"/>
    <w:rsid w:val="00571857"/>
    <w:rsid w:val="00572FAB"/>
    <w:rsid w:val="00572FD6"/>
    <w:rsid w:val="005744B1"/>
    <w:rsid w:val="00574E1D"/>
    <w:rsid w:val="00585EDE"/>
    <w:rsid w:val="00585FB5"/>
    <w:rsid w:val="00586E1B"/>
    <w:rsid w:val="00587928"/>
    <w:rsid w:val="0059377D"/>
    <w:rsid w:val="00596B3F"/>
    <w:rsid w:val="00597A98"/>
    <w:rsid w:val="005A0CE7"/>
    <w:rsid w:val="005A1463"/>
    <w:rsid w:val="005A3D7D"/>
    <w:rsid w:val="005A6191"/>
    <w:rsid w:val="005B47C1"/>
    <w:rsid w:val="005C62EE"/>
    <w:rsid w:val="005D004D"/>
    <w:rsid w:val="005D0298"/>
    <w:rsid w:val="005D18F9"/>
    <w:rsid w:val="005D67A5"/>
    <w:rsid w:val="005D7234"/>
    <w:rsid w:val="005D74A2"/>
    <w:rsid w:val="005D76F1"/>
    <w:rsid w:val="005E00C9"/>
    <w:rsid w:val="005E6F90"/>
    <w:rsid w:val="005F2678"/>
    <w:rsid w:val="005F502F"/>
    <w:rsid w:val="005F5CEF"/>
    <w:rsid w:val="00600383"/>
    <w:rsid w:val="006037A9"/>
    <w:rsid w:val="00605466"/>
    <w:rsid w:val="0061186F"/>
    <w:rsid w:val="00614590"/>
    <w:rsid w:val="0061604E"/>
    <w:rsid w:val="0061655D"/>
    <w:rsid w:val="00616FA0"/>
    <w:rsid w:val="006170A2"/>
    <w:rsid w:val="006172BA"/>
    <w:rsid w:val="0062168A"/>
    <w:rsid w:val="0062427A"/>
    <w:rsid w:val="006269C2"/>
    <w:rsid w:val="0062763B"/>
    <w:rsid w:val="006324F8"/>
    <w:rsid w:val="0063397F"/>
    <w:rsid w:val="00634224"/>
    <w:rsid w:val="0063587B"/>
    <w:rsid w:val="00640196"/>
    <w:rsid w:val="0064129E"/>
    <w:rsid w:val="006471CD"/>
    <w:rsid w:val="00647AD4"/>
    <w:rsid w:val="00647C89"/>
    <w:rsid w:val="006532DC"/>
    <w:rsid w:val="00653FBD"/>
    <w:rsid w:val="0065686E"/>
    <w:rsid w:val="00657706"/>
    <w:rsid w:val="00657A0C"/>
    <w:rsid w:val="00663614"/>
    <w:rsid w:val="00667515"/>
    <w:rsid w:val="0066796E"/>
    <w:rsid w:val="00671211"/>
    <w:rsid w:val="00672A89"/>
    <w:rsid w:val="00675EEB"/>
    <w:rsid w:val="00676C34"/>
    <w:rsid w:val="00680C35"/>
    <w:rsid w:val="0069360D"/>
    <w:rsid w:val="006968BC"/>
    <w:rsid w:val="00696EFE"/>
    <w:rsid w:val="006A0B6A"/>
    <w:rsid w:val="006A0FBE"/>
    <w:rsid w:val="006A7632"/>
    <w:rsid w:val="006B35D7"/>
    <w:rsid w:val="006B4E1E"/>
    <w:rsid w:val="006B6189"/>
    <w:rsid w:val="006C0C05"/>
    <w:rsid w:val="006C2606"/>
    <w:rsid w:val="006D0130"/>
    <w:rsid w:val="006D379B"/>
    <w:rsid w:val="006D3AEB"/>
    <w:rsid w:val="006D5A1F"/>
    <w:rsid w:val="006D6261"/>
    <w:rsid w:val="006D7EE8"/>
    <w:rsid w:val="006E0F2A"/>
    <w:rsid w:val="006E2D27"/>
    <w:rsid w:val="006E367B"/>
    <w:rsid w:val="006E7B48"/>
    <w:rsid w:val="006E7D90"/>
    <w:rsid w:val="006F6043"/>
    <w:rsid w:val="006F6065"/>
    <w:rsid w:val="006F6149"/>
    <w:rsid w:val="006F6695"/>
    <w:rsid w:val="007028FD"/>
    <w:rsid w:val="00703570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7A6A"/>
    <w:rsid w:val="00741C18"/>
    <w:rsid w:val="00744367"/>
    <w:rsid w:val="0074710C"/>
    <w:rsid w:val="0075621A"/>
    <w:rsid w:val="00762FF2"/>
    <w:rsid w:val="00763B82"/>
    <w:rsid w:val="00765BB4"/>
    <w:rsid w:val="00766289"/>
    <w:rsid w:val="007727C2"/>
    <w:rsid w:val="007734C5"/>
    <w:rsid w:val="00776D33"/>
    <w:rsid w:val="007815E3"/>
    <w:rsid w:val="0078416C"/>
    <w:rsid w:val="007846A5"/>
    <w:rsid w:val="0078718A"/>
    <w:rsid w:val="00787B5B"/>
    <w:rsid w:val="00791806"/>
    <w:rsid w:val="00792B93"/>
    <w:rsid w:val="007931EA"/>
    <w:rsid w:val="0079324C"/>
    <w:rsid w:val="00796AD5"/>
    <w:rsid w:val="007A147F"/>
    <w:rsid w:val="007A57C9"/>
    <w:rsid w:val="007A6A27"/>
    <w:rsid w:val="007B103E"/>
    <w:rsid w:val="007B1A9D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419B"/>
    <w:rsid w:val="007C4770"/>
    <w:rsid w:val="007C4BF2"/>
    <w:rsid w:val="007C6443"/>
    <w:rsid w:val="007C776E"/>
    <w:rsid w:val="007D565A"/>
    <w:rsid w:val="007D60A7"/>
    <w:rsid w:val="007D7787"/>
    <w:rsid w:val="007E067F"/>
    <w:rsid w:val="007E0FC3"/>
    <w:rsid w:val="007E4871"/>
    <w:rsid w:val="007E75CD"/>
    <w:rsid w:val="007E79A8"/>
    <w:rsid w:val="007F0AB6"/>
    <w:rsid w:val="007F0B04"/>
    <w:rsid w:val="007F354B"/>
    <w:rsid w:val="007F546B"/>
    <w:rsid w:val="007F572B"/>
    <w:rsid w:val="007F6F26"/>
    <w:rsid w:val="007F7E67"/>
    <w:rsid w:val="00801C24"/>
    <w:rsid w:val="00802191"/>
    <w:rsid w:val="008033F3"/>
    <w:rsid w:val="00806CE0"/>
    <w:rsid w:val="008125C2"/>
    <w:rsid w:val="00813773"/>
    <w:rsid w:val="00813D1E"/>
    <w:rsid w:val="008264CD"/>
    <w:rsid w:val="008324CE"/>
    <w:rsid w:val="00832E10"/>
    <w:rsid w:val="008342DE"/>
    <w:rsid w:val="00836E84"/>
    <w:rsid w:val="0084145B"/>
    <w:rsid w:val="008419AD"/>
    <w:rsid w:val="00842973"/>
    <w:rsid w:val="008453DE"/>
    <w:rsid w:val="00846CF6"/>
    <w:rsid w:val="00852901"/>
    <w:rsid w:val="00853AC2"/>
    <w:rsid w:val="00855EAE"/>
    <w:rsid w:val="008569C6"/>
    <w:rsid w:val="00861E5F"/>
    <w:rsid w:val="008703AA"/>
    <w:rsid w:val="00874DED"/>
    <w:rsid w:val="00876B96"/>
    <w:rsid w:val="00877289"/>
    <w:rsid w:val="008814E4"/>
    <w:rsid w:val="008817F3"/>
    <w:rsid w:val="008843B6"/>
    <w:rsid w:val="00884428"/>
    <w:rsid w:val="008858BC"/>
    <w:rsid w:val="00885E4D"/>
    <w:rsid w:val="00886D70"/>
    <w:rsid w:val="0088741C"/>
    <w:rsid w:val="00887574"/>
    <w:rsid w:val="00887A7E"/>
    <w:rsid w:val="00890C11"/>
    <w:rsid w:val="00894E73"/>
    <w:rsid w:val="00895716"/>
    <w:rsid w:val="00896CB6"/>
    <w:rsid w:val="008A067F"/>
    <w:rsid w:val="008A1300"/>
    <w:rsid w:val="008A1C38"/>
    <w:rsid w:val="008A1ECE"/>
    <w:rsid w:val="008A28D1"/>
    <w:rsid w:val="008A4F6E"/>
    <w:rsid w:val="008A586F"/>
    <w:rsid w:val="008A589A"/>
    <w:rsid w:val="008A74A0"/>
    <w:rsid w:val="008A791D"/>
    <w:rsid w:val="008B09E1"/>
    <w:rsid w:val="008B21FF"/>
    <w:rsid w:val="008B31E5"/>
    <w:rsid w:val="008B35BA"/>
    <w:rsid w:val="008B3C7B"/>
    <w:rsid w:val="008B5DC0"/>
    <w:rsid w:val="008B758A"/>
    <w:rsid w:val="008C0C66"/>
    <w:rsid w:val="008C2F4D"/>
    <w:rsid w:val="008C62B4"/>
    <w:rsid w:val="008C7087"/>
    <w:rsid w:val="008D3A39"/>
    <w:rsid w:val="008D3C5D"/>
    <w:rsid w:val="008D3F86"/>
    <w:rsid w:val="008D4A00"/>
    <w:rsid w:val="008D4D21"/>
    <w:rsid w:val="008D4E7D"/>
    <w:rsid w:val="008E0A2F"/>
    <w:rsid w:val="008E1FE8"/>
    <w:rsid w:val="008E28DF"/>
    <w:rsid w:val="008E3828"/>
    <w:rsid w:val="008E6BAD"/>
    <w:rsid w:val="008F2731"/>
    <w:rsid w:val="008F2D9C"/>
    <w:rsid w:val="008F4D75"/>
    <w:rsid w:val="008F5DF3"/>
    <w:rsid w:val="008F63B8"/>
    <w:rsid w:val="00907744"/>
    <w:rsid w:val="009113ED"/>
    <w:rsid w:val="00913ED1"/>
    <w:rsid w:val="009149AD"/>
    <w:rsid w:val="00916F6A"/>
    <w:rsid w:val="00917055"/>
    <w:rsid w:val="009216F6"/>
    <w:rsid w:val="00921E85"/>
    <w:rsid w:val="00924A83"/>
    <w:rsid w:val="00925B03"/>
    <w:rsid w:val="00927100"/>
    <w:rsid w:val="00930F2E"/>
    <w:rsid w:val="00931128"/>
    <w:rsid w:val="009316AB"/>
    <w:rsid w:val="00931709"/>
    <w:rsid w:val="009328DE"/>
    <w:rsid w:val="0093546F"/>
    <w:rsid w:val="00935559"/>
    <w:rsid w:val="00935BCF"/>
    <w:rsid w:val="00936E7C"/>
    <w:rsid w:val="00941F7E"/>
    <w:rsid w:val="00942038"/>
    <w:rsid w:val="00942746"/>
    <w:rsid w:val="009508BE"/>
    <w:rsid w:val="00950DD9"/>
    <w:rsid w:val="009515D0"/>
    <w:rsid w:val="00957AF4"/>
    <w:rsid w:val="00964351"/>
    <w:rsid w:val="0096597E"/>
    <w:rsid w:val="00965B6B"/>
    <w:rsid w:val="00967884"/>
    <w:rsid w:val="00970A7A"/>
    <w:rsid w:val="00980A3F"/>
    <w:rsid w:val="00984C13"/>
    <w:rsid w:val="00986098"/>
    <w:rsid w:val="00990876"/>
    <w:rsid w:val="00992A31"/>
    <w:rsid w:val="00993F8F"/>
    <w:rsid w:val="0099633B"/>
    <w:rsid w:val="0099658D"/>
    <w:rsid w:val="00996770"/>
    <w:rsid w:val="00997CDC"/>
    <w:rsid w:val="009A26D1"/>
    <w:rsid w:val="009A38B3"/>
    <w:rsid w:val="009B2C23"/>
    <w:rsid w:val="009B426F"/>
    <w:rsid w:val="009B7573"/>
    <w:rsid w:val="009B7CF5"/>
    <w:rsid w:val="009D0775"/>
    <w:rsid w:val="009E0274"/>
    <w:rsid w:val="009E16FC"/>
    <w:rsid w:val="009E57EF"/>
    <w:rsid w:val="009E7D15"/>
    <w:rsid w:val="009F32F2"/>
    <w:rsid w:val="009F436D"/>
    <w:rsid w:val="00A0213A"/>
    <w:rsid w:val="00A02D33"/>
    <w:rsid w:val="00A03EEF"/>
    <w:rsid w:val="00A04524"/>
    <w:rsid w:val="00A05BE2"/>
    <w:rsid w:val="00A05E49"/>
    <w:rsid w:val="00A07C74"/>
    <w:rsid w:val="00A120F0"/>
    <w:rsid w:val="00A132B5"/>
    <w:rsid w:val="00A13759"/>
    <w:rsid w:val="00A20021"/>
    <w:rsid w:val="00A2240F"/>
    <w:rsid w:val="00A22F3B"/>
    <w:rsid w:val="00A278E8"/>
    <w:rsid w:val="00A27F03"/>
    <w:rsid w:val="00A325E2"/>
    <w:rsid w:val="00A33F5E"/>
    <w:rsid w:val="00A35E2F"/>
    <w:rsid w:val="00A37043"/>
    <w:rsid w:val="00A42903"/>
    <w:rsid w:val="00A45967"/>
    <w:rsid w:val="00A46F3D"/>
    <w:rsid w:val="00A554CB"/>
    <w:rsid w:val="00A62870"/>
    <w:rsid w:val="00A633BE"/>
    <w:rsid w:val="00A71FAD"/>
    <w:rsid w:val="00A721DB"/>
    <w:rsid w:val="00A731FB"/>
    <w:rsid w:val="00A741AA"/>
    <w:rsid w:val="00A81103"/>
    <w:rsid w:val="00A935B9"/>
    <w:rsid w:val="00A94695"/>
    <w:rsid w:val="00A95BEF"/>
    <w:rsid w:val="00A96FF5"/>
    <w:rsid w:val="00AA0D34"/>
    <w:rsid w:val="00AB08EA"/>
    <w:rsid w:val="00AB2425"/>
    <w:rsid w:val="00AB26A2"/>
    <w:rsid w:val="00AB5DCE"/>
    <w:rsid w:val="00AB5E47"/>
    <w:rsid w:val="00AB70C9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F25"/>
    <w:rsid w:val="00AE0F96"/>
    <w:rsid w:val="00AE5467"/>
    <w:rsid w:val="00AF0661"/>
    <w:rsid w:val="00AF07F4"/>
    <w:rsid w:val="00AF1B3C"/>
    <w:rsid w:val="00AF4000"/>
    <w:rsid w:val="00AF44E2"/>
    <w:rsid w:val="00B01331"/>
    <w:rsid w:val="00B0533B"/>
    <w:rsid w:val="00B1119A"/>
    <w:rsid w:val="00B12D10"/>
    <w:rsid w:val="00B13F5C"/>
    <w:rsid w:val="00B158C8"/>
    <w:rsid w:val="00B15E5A"/>
    <w:rsid w:val="00B16DEA"/>
    <w:rsid w:val="00B16F55"/>
    <w:rsid w:val="00B22507"/>
    <w:rsid w:val="00B23BAD"/>
    <w:rsid w:val="00B275BC"/>
    <w:rsid w:val="00B3010B"/>
    <w:rsid w:val="00B3269B"/>
    <w:rsid w:val="00B326C2"/>
    <w:rsid w:val="00B3271F"/>
    <w:rsid w:val="00B357A3"/>
    <w:rsid w:val="00B4170D"/>
    <w:rsid w:val="00B41A0B"/>
    <w:rsid w:val="00B41D51"/>
    <w:rsid w:val="00B43431"/>
    <w:rsid w:val="00B43CBD"/>
    <w:rsid w:val="00B52294"/>
    <w:rsid w:val="00B53490"/>
    <w:rsid w:val="00B5370C"/>
    <w:rsid w:val="00B55BF2"/>
    <w:rsid w:val="00B6146F"/>
    <w:rsid w:val="00B62D78"/>
    <w:rsid w:val="00B64C21"/>
    <w:rsid w:val="00B704E5"/>
    <w:rsid w:val="00B73FD5"/>
    <w:rsid w:val="00B77167"/>
    <w:rsid w:val="00B83398"/>
    <w:rsid w:val="00B90238"/>
    <w:rsid w:val="00B90903"/>
    <w:rsid w:val="00B90B31"/>
    <w:rsid w:val="00B92ECF"/>
    <w:rsid w:val="00B92FE0"/>
    <w:rsid w:val="00B969E5"/>
    <w:rsid w:val="00BA0660"/>
    <w:rsid w:val="00BA3D88"/>
    <w:rsid w:val="00BA5897"/>
    <w:rsid w:val="00BB3510"/>
    <w:rsid w:val="00BB6612"/>
    <w:rsid w:val="00BB66B3"/>
    <w:rsid w:val="00BC1725"/>
    <w:rsid w:val="00BC6FA4"/>
    <w:rsid w:val="00BD0E23"/>
    <w:rsid w:val="00BD1787"/>
    <w:rsid w:val="00BD7A43"/>
    <w:rsid w:val="00BE05A0"/>
    <w:rsid w:val="00BE1316"/>
    <w:rsid w:val="00BE581C"/>
    <w:rsid w:val="00BF07B8"/>
    <w:rsid w:val="00BF162D"/>
    <w:rsid w:val="00BF1CF0"/>
    <w:rsid w:val="00BF21C0"/>
    <w:rsid w:val="00BF2217"/>
    <w:rsid w:val="00BF6528"/>
    <w:rsid w:val="00BF6895"/>
    <w:rsid w:val="00BF6FC6"/>
    <w:rsid w:val="00C02B54"/>
    <w:rsid w:val="00C07B9F"/>
    <w:rsid w:val="00C122FE"/>
    <w:rsid w:val="00C1298C"/>
    <w:rsid w:val="00C13840"/>
    <w:rsid w:val="00C15A20"/>
    <w:rsid w:val="00C20D31"/>
    <w:rsid w:val="00C21909"/>
    <w:rsid w:val="00C24C3C"/>
    <w:rsid w:val="00C30F78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553D"/>
    <w:rsid w:val="00C67A1C"/>
    <w:rsid w:val="00C67A4B"/>
    <w:rsid w:val="00C71C32"/>
    <w:rsid w:val="00C76D5D"/>
    <w:rsid w:val="00C81015"/>
    <w:rsid w:val="00C8277E"/>
    <w:rsid w:val="00C8373B"/>
    <w:rsid w:val="00C9156E"/>
    <w:rsid w:val="00C94875"/>
    <w:rsid w:val="00CA24F6"/>
    <w:rsid w:val="00CA25F2"/>
    <w:rsid w:val="00CA4CE8"/>
    <w:rsid w:val="00CB0ACE"/>
    <w:rsid w:val="00CB1923"/>
    <w:rsid w:val="00CB2EB2"/>
    <w:rsid w:val="00CB6EC7"/>
    <w:rsid w:val="00CB7880"/>
    <w:rsid w:val="00CC0CF3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E4A0F"/>
    <w:rsid w:val="00CE5514"/>
    <w:rsid w:val="00CF02DB"/>
    <w:rsid w:val="00CF3379"/>
    <w:rsid w:val="00CF3E91"/>
    <w:rsid w:val="00CF4B15"/>
    <w:rsid w:val="00CF4DE3"/>
    <w:rsid w:val="00CF5200"/>
    <w:rsid w:val="00CF5604"/>
    <w:rsid w:val="00CF65F2"/>
    <w:rsid w:val="00CF7BC7"/>
    <w:rsid w:val="00D03C28"/>
    <w:rsid w:val="00D04ACB"/>
    <w:rsid w:val="00D12244"/>
    <w:rsid w:val="00D12B42"/>
    <w:rsid w:val="00D1351D"/>
    <w:rsid w:val="00D14BE4"/>
    <w:rsid w:val="00D162CB"/>
    <w:rsid w:val="00D17016"/>
    <w:rsid w:val="00D212CB"/>
    <w:rsid w:val="00D220A4"/>
    <w:rsid w:val="00D22B2A"/>
    <w:rsid w:val="00D24E76"/>
    <w:rsid w:val="00D251E7"/>
    <w:rsid w:val="00D26116"/>
    <w:rsid w:val="00D33243"/>
    <w:rsid w:val="00D35D29"/>
    <w:rsid w:val="00D36A54"/>
    <w:rsid w:val="00D4339D"/>
    <w:rsid w:val="00D44B45"/>
    <w:rsid w:val="00D463C3"/>
    <w:rsid w:val="00D47056"/>
    <w:rsid w:val="00D51BD5"/>
    <w:rsid w:val="00D5322A"/>
    <w:rsid w:val="00D56E01"/>
    <w:rsid w:val="00D64905"/>
    <w:rsid w:val="00D668CF"/>
    <w:rsid w:val="00D752CB"/>
    <w:rsid w:val="00D7597C"/>
    <w:rsid w:val="00D7726E"/>
    <w:rsid w:val="00D82993"/>
    <w:rsid w:val="00D86C50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7CE8"/>
    <w:rsid w:val="00DB1C59"/>
    <w:rsid w:val="00DB6901"/>
    <w:rsid w:val="00DB6C23"/>
    <w:rsid w:val="00DC398E"/>
    <w:rsid w:val="00DD01F8"/>
    <w:rsid w:val="00DD1651"/>
    <w:rsid w:val="00DD2120"/>
    <w:rsid w:val="00DD4976"/>
    <w:rsid w:val="00DD7AE4"/>
    <w:rsid w:val="00DE01BB"/>
    <w:rsid w:val="00DE161B"/>
    <w:rsid w:val="00DE4C9B"/>
    <w:rsid w:val="00DF2111"/>
    <w:rsid w:val="00DF2F12"/>
    <w:rsid w:val="00DF3636"/>
    <w:rsid w:val="00DF5CB8"/>
    <w:rsid w:val="00DF722A"/>
    <w:rsid w:val="00DF7232"/>
    <w:rsid w:val="00E023B2"/>
    <w:rsid w:val="00E02645"/>
    <w:rsid w:val="00E05AD2"/>
    <w:rsid w:val="00E114A8"/>
    <w:rsid w:val="00E12B76"/>
    <w:rsid w:val="00E12E9F"/>
    <w:rsid w:val="00E14270"/>
    <w:rsid w:val="00E153C2"/>
    <w:rsid w:val="00E17B9C"/>
    <w:rsid w:val="00E2046F"/>
    <w:rsid w:val="00E2057E"/>
    <w:rsid w:val="00E23A29"/>
    <w:rsid w:val="00E247E2"/>
    <w:rsid w:val="00E27F31"/>
    <w:rsid w:val="00E3076E"/>
    <w:rsid w:val="00E375B0"/>
    <w:rsid w:val="00E37BE6"/>
    <w:rsid w:val="00E37E79"/>
    <w:rsid w:val="00E4114F"/>
    <w:rsid w:val="00E435C0"/>
    <w:rsid w:val="00E442AD"/>
    <w:rsid w:val="00E45555"/>
    <w:rsid w:val="00E462FD"/>
    <w:rsid w:val="00E520F6"/>
    <w:rsid w:val="00E52C4E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802AC"/>
    <w:rsid w:val="00E81FEC"/>
    <w:rsid w:val="00E831F6"/>
    <w:rsid w:val="00E83294"/>
    <w:rsid w:val="00E86FAC"/>
    <w:rsid w:val="00E87867"/>
    <w:rsid w:val="00E93488"/>
    <w:rsid w:val="00E94257"/>
    <w:rsid w:val="00E9495B"/>
    <w:rsid w:val="00E95B31"/>
    <w:rsid w:val="00E96B1F"/>
    <w:rsid w:val="00EA451B"/>
    <w:rsid w:val="00EA50BC"/>
    <w:rsid w:val="00EA7509"/>
    <w:rsid w:val="00EA798E"/>
    <w:rsid w:val="00EB087A"/>
    <w:rsid w:val="00EB21C4"/>
    <w:rsid w:val="00EC535D"/>
    <w:rsid w:val="00EC53F7"/>
    <w:rsid w:val="00EC5D42"/>
    <w:rsid w:val="00ED032B"/>
    <w:rsid w:val="00ED1CE7"/>
    <w:rsid w:val="00ED32CB"/>
    <w:rsid w:val="00ED4023"/>
    <w:rsid w:val="00ED4D40"/>
    <w:rsid w:val="00ED6145"/>
    <w:rsid w:val="00ED740C"/>
    <w:rsid w:val="00EE200C"/>
    <w:rsid w:val="00EE548D"/>
    <w:rsid w:val="00EF064D"/>
    <w:rsid w:val="00EF3F39"/>
    <w:rsid w:val="00EF43D8"/>
    <w:rsid w:val="00EF4B99"/>
    <w:rsid w:val="00F00796"/>
    <w:rsid w:val="00F00B7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3670F"/>
    <w:rsid w:val="00F42519"/>
    <w:rsid w:val="00F4450E"/>
    <w:rsid w:val="00F458D5"/>
    <w:rsid w:val="00F46551"/>
    <w:rsid w:val="00F46F9A"/>
    <w:rsid w:val="00F47C9E"/>
    <w:rsid w:val="00F50B44"/>
    <w:rsid w:val="00F54F52"/>
    <w:rsid w:val="00F561E4"/>
    <w:rsid w:val="00F56948"/>
    <w:rsid w:val="00F61ADC"/>
    <w:rsid w:val="00F67577"/>
    <w:rsid w:val="00F71AE6"/>
    <w:rsid w:val="00F738D5"/>
    <w:rsid w:val="00F77280"/>
    <w:rsid w:val="00F825A0"/>
    <w:rsid w:val="00F828DE"/>
    <w:rsid w:val="00F84994"/>
    <w:rsid w:val="00F84C7B"/>
    <w:rsid w:val="00F84F30"/>
    <w:rsid w:val="00F919F5"/>
    <w:rsid w:val="00F92A68"/>
    <w:rsid w:val="00F93543"/>
    <w:rsid w:val="00F95DDA"/>
    <w:rsid w:val="00FA060D"/>
    <w:rsid w:val="00FA1FF0"/>
    <w:rsid w:val="00FA340F"/>
    <w:rsid w:val="00FA3BE9"/>
    <w:rsid w:val="00FB0A20"/>
    <w:rsid w:val="00FB2D64"/>
    <w:rsid w:val="00FB2F4E"/>
    <w:rsid w:val="00FB4C19"/>
    <w:rsid w:val="00FB5D5B"/>
    <w:rsid w:val="00FC3F7B"/>
    <w:rsid w:val="00FD3C95"/>
    <w:rsid w:val="00FD4EE3"/>
    <w:rsid w:val="00FD57C9"/>
    <w:rsid w:val="00FD66CA"/>
    <w:rsid w:val="00FE2D05"/>
    <w:rsid w:val="00FE5145"/>
    <w:rsid w:val="00FE7F3E"/>
    <w:rsid w:val="00FF0DDD"/>
    <w:rsid w:val="00FF1BE1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1FE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1FE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1FE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1FE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1FE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1FEC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1FEC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1FEC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1FEC"/>
    <w:pPr>
      <w:jc w:val="both"/>
    </w:pPr>
    <w:rPr>
      <w:sz w:val="28"/>
    </w:rPr>
  </w:style>
  <w:style w:type="paragraph" w:styleId="a4">
    <w:name w:val="Body Text Indent"/>
    <w:basedOn w:val="a"/>
    <w:rsid w:val="00E81FEC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1FEC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1FEC"/>
    <w:pPr>
      <w:ind w:left="4395"/>
    </w:pPr>
    <w:rPr>
      <w:b/>
      <w:sz w:val="28"/>
    </w:rPr>
  </w:style>
  <w:style w:type="paragraph" w:styleId="21">
    <w:name w:val="Body Text 2"/>
    <w:basedOn w:val="a"/>
    <w:rsid w:val="00E81FEC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1FE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basedOn w:val="a0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B0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nhideWhenUsed/>
    <w:rsid w:val="00AE0F2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AE0F25"/>
    <w:rPr>
      <w:b/>
      <w:bCs/>
    </w:rPr>
  </w:style>
  <w:style w:type="character" w:customStyle="1" w:styleId="apple-converted-space">
    <w:name w:val="apple-converted-space"/>
    <w:basedOn w:val="a0"/>
    <w:rsid w:val="00153E1B"/>
  </w:style>
  <w:style w:type="character" w:customStyle="1" w:styleId="af1">
    <w:name w:val="Основной текст_"/>
    <w:link w:val="17"/>
    <w:locked/>
    <w:rsid w:val="005711B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5711B1"/>
    <w:pPr>
      <w:shd w:val="clear" w:color="auto" w:fill="FFFFFF"/>
      <w:spacing w:before="480" w:line="322" w:lineRule="exact"/>
      <w:jc w:val="both"/>
    </w:pPr>
    <w:rPr>
      <w:sz w:val="27"/>
      <w:szCs w:val="27"/>
      <w:shd w:val="clear" w:color="auto" w:fill="FFFFFF"/>
      <w:lang/>
    </w:rPr>
  </w:style>
  <w:style w:type="paragraph" w:styleId="af2">
    <w:name w:val="footer"/>
    <w:basedOn w:val="a"/>
    <w:link w:val="af3"/>
    <w:rsid w:val="00F00B7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F00B7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1844</CharactersWithSpaces>
  <SharedDoc>false</SharedDoc>
  <HLinks>
    <vt:vector size="54" baseType="variant"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1900559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1900635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consultantplus://offline/ref=3FF3696CC0E72D30E85EBEEAAA3143DAF3E21AFADAAFBAF6A9CE31AAB438CFC3EDD6F931E2FC16FDA4537EcACCI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consultantplus://offline/ref=3FF3696CC0E72D30E85EBEEAAA3143DAF3E21AFADAAFBAF6A9CE31AAB438CFC3EDD6F931E2FC16FDA4507FcACEI</vt:lpwstr>
      </vt:variant>
      <vt:variant>
        <vt:lpwstr/>
      </vt:variant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5177346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consultantplus://offline/ref=5A418F12BC44E52B212E55F8906B419C40C3CA72D94ABFEF16EE35846073F65F88922F18AFBCEEIBOAH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mailto:glavassp@mail.ru</vt:lpwstr>
      </vt:variant>
      <vt:variant>
        <vt:lpwstr/>
      </vt:variant>
      <vt:variant>
        <vt:i4>4980806</vt:i4>
      </vt:variant>
      <vt:variant>
        <vt:i4>0</vt:i4>
      </vt:variant>
      <vt:variant>
        <vt:i4>0</vt:i4>
      </vt:variant>
      <vt:variant>
        <vt:i4>5</vt:i4>
      </vt:variant>
      <vt:variant>
        <vt:lpwstr>mailto:ra_uryp24sp@volganet.ru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ИраНик</cp:lastModifiedBy>
  <cp:revision>5</cp:revision>
  <cp:lastPrinted>2020-12-14T10:41:00Z</cp:lastPrinted>
  <dcterms:created xsi:type="dcterms:W3CDTF">2020-12-11T05:59:00Z</dcterms:created>
  <dcterms:modified xsi:type="dcterms:W3CDTF">2020-12-14T10:42:00Z</dcterms:modified>
</cp:coreProperties>
</file>